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FE37" w14:textId="0ABDB20E" w:rsidR="00184DE8" w:rsidRPr="00184DE8" w:rsidRDefault="00184DE8" w:rsidP="00184DE8">
      <w:pPr>
        <w:spacing w:after="0"/>
        <w:ind w:left="42" w:right="0" w:firstLine="0"/>
        <w:jc w:val="center"/>
      </w:pPr>
      <w:r w:rsidRPr="00184DE8">
        <w:drawing>
          <wp:anchor distT="0" distB="0" distL="114300" distR="114300" simplePos="0" relativeHeight="251658240" behindDoc="1" locked="0" layoutInCell="1" allowOverlap="1" wp14:anchorId="05361A63" wp14:editId="67EF9B91">
            <wp:simplePos x="0" y="0"/>
            <wp:positionH relativeFrom="margin">
              <wp:align>center</wp:align>
            </wp:positionH>
            <wp:positionV relativeFrom="paragraph">
              <wp:posOffset>-645795</wp:posOffset>
            </wp:positionV>
            <wp:extent cx="2222500" cy="2222500"/>
            <wp:effectExtent l="0" t="0" r="6350" b="6350"/>
            <wp:wrapNone/>
            <wp:docPr id="1383198400" name="Obraz 2" descr="Obraz zawierający tekst, wizytówka, zrzut ekranu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98400" name="Obraz 2" descr="Obraz zawierający tekst, wizytówka, zrzut ekranu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076E3" w14:textId="7F55090D" w:rsidR="0088738B" w:rsidRDefault="0088738B" w:rsidP="0018455A">
      <w:pPr>
        <w:spacing w:after="0"/>
        <w:ind w:left="42" w:right="0" w:firstLine="0"/>
        <w:jc w:val="center"/>
      </w:pPr>
    </w:p>
    <w:p w14:paraId="621DA7C6" w14:textId="77777777" w:rsidR="0088738B" w:rsidRDefault="00D12671">
      <w:pPr>
        <w:spacing w:after="228"/>
        <w:ind w:left="42" w:right="0" w:firstLine="0"/>
        <w:jc w:val="center"/>
      </w:pPr>
      <w:r>
        <w:t xml:space="preserve"> </w:t>
      </w:r>
    </w:p>
    <w:p w14:paraId="3FC52804" w14:textId="77777777" w:rsidR="00184DE8" w:rsidRDefault="00184DE8" w:rsidP="007B2524">
      <w:pPr>
        <w:spacing w:after="224"/>
        <w:ind w:left="0" w:right="3" w:firstLine="0"/>
        <w:jc w:val="center"/>
        <w:rPr>
          <w:b/>
          <w:bCs/>
        </w:rPr>
      </w:pPr>
    </w:p>
    <w:p w14:paraId="26BA3172" w14:textId="3579E580" w:rsidR="0088738B" w:rsidRPr="007B2524" w:rsidRDefault="00D12671" w:rsidP="007B2524">
      <w:pPr>
        <w:spacing w:after="224"/>
        <w:ind w:left="0" w:right="3" w:firstLine="0"/>
        <w:jc w:val="center"/>
        <w:rPr>
          <w:b/>
          <w:bCs/>
        </w:rPr>
      </w:pPr>
      <w:r w:rsidRPr="007B2524">
        <w:rPr>
          <w:b/>
          <w:bCs/>
        </w:rPr>
        <w:t xml:space="preserve">REGULAMIN UCZESTNICTWA W ZAJĘCIACH SPORTOWYCH </w:t>
      </w:r>
      <w:r w:rsidR="007B2524">
        <w:rPr>
          <w:b/>
          <w:bCs/>
        </w:rPr>
        <w:t xml:space="preserve"> </w:t>
      </w:r>
      <w:r w:rsidR="007B2524">
        <w:rPr>
          <w:b/>
          <w:bCs/>
        </w:rPr>
        <w:br/>
      </w:r>
      <w:r w:rsidRPr="007B2524">
        <w:rPr>
          <w:b/>
          <w:bCs/>
        </w:rPr>
        <w:t>UCZNIOWSKIEGO KLUBU SPORTOWEGO „OSTROBRAMSKA”</w:t>
      </w:r>
    </w:p>
    <w:p w14:paraId="5007A613" w14:textId="7B3825B7" w:rsidR="0088738B" w:rsidRDefault="00D12671">
      <w:pPr>
        <w:numPr>
          <w:ilvl w:val="0"/>
          <w:numId w:val="1"/>
        </w:numPr>
        <w:ind w:right="0" w:hanging="427"/>
      </w:pPr>
      <w:r>
        <w:t xml:space="preserve">Treningi w UKS „OSTROBRAMSKA” odbywają się na pływalni krytej Ośrodka Sportu i Rekreacji „SZUWAREK” w Warszawie przy ulicy Kwatery Głównej 13. Biegowe i rowerowe treningi triathlonowe odbywają się w okolicy. </w:t>
      </w:r>
    </w:p>
    <w:p w14:paraId="61664894" w14:textId="59673CEB" w:rsidR="00854D4C" w:rsidRPr="000F0DB2" w:rsidRDefault="00D12671" w:rsidP="000F0DB2">
      <w:pPr>
        <w:numPr>
          <w:ilvl w:val="0"/>
          <w:numId w:val="1"/>
        </w:numPr>
        <w:ind w:right="0" w:hanging="427"/>
      </w:pPr>
      <w:r w:rsidRPr="000F0DB2">
        <w:t xml:space="preserve">Wysokość miesięcznej składki za zajęcia pływackie w sezonie </w:t>
      </w:r>
      <w:r w:rsidR="000F0DB2" w:rsidRPr="000F0DB2">
        <w:t xml:space="preserve">2025/2026 </w:t>
      </w:r>
      <w:r w:rsidRPr="000F0DB2">
        <w:t>wynosi</w:t>
      </w:r>
      <w:r w:rsidR="00854D4C" w:rsidRPr="000F0DB2">
        <w:t>:</w:t>
      </w:r>
    </w:p>
    <w:p w14:paraId="1BC19964" w14:textId="77777777" w:rsidR="000F0DB2" w:rsidRPr="000F0DB2" w:rsidRDefault="000F0DB2" w:rsidP="000F0DB2">
      <w:pPr>
        <w:numPr>
          <w:ilvl w:val="0"/>
          <w:numId w:val="5"/>
        </w:numPr>
        <w:ind w:right="0"/>
      </w:pPr>
      <w:r w:rsidRPr="000F0DB2">
        <w:t>Grupa Szkolenie I –  580 zł</w:t>
      </w:r>
    </w:p>
    <w:p w14:paraId="6D264028" w14:textId="77777777" w:rsidR="000F0DB2" w:rsidRPr="000F0DB2" w:rsidRDefault="000F0DB2" w:rsidP="000F0DB2">
      <w:pPr>
        <w:numPr>
          <w:ilvl w:val="0"/>
          <w:numId w:val="5"/>
        </w:numPr>
        <w:ind w:right="0"/>
      </w:pPr>
      <w:r w:rsidRPr="000F0DB2">
        <w:t>Grupa Szkolenie II – 610 zł</w:t>
      </w:r>
    </w:p>
    <w:p w14:paraId="6F782C86" w14:textId="77777777" w:rsidR="000F0DB2" w:rsidRPr="000F0DB2" w:rsidRDefault="000F0DB2" w:rsidP="000F0DB2">
      <w:pPr>
        <w:numPr>
          <w:ilvl w:val="0"/>
          <w:numId w:val="5"/>
        </w:numPr>
        <w:ind w:right="0"/>
      </w:pPr>
      <w:r w:rsidRPr="000F0DB2">
        <w:t>Grupa Sport I – 650 zł</w:t>
      </w:r>
    </w:p>
    <w:p w14:paraId="70510364" w14:textId="77777777" w:rsidR="000F0DB2" w:rsidRPr="000F0DB2" w:rsidRDefault="000F0DB2" w:rsidP="000F0DB2">
      <w:pPr>
        <w:numPr>
          <w:ilvl w:val="0"/>
          <w:numId w:val="5"/>
        </w:numPr>
        <w:ind w:right="0"/>
      </w:pPr>
      <w:r w:rsidRPr="000F0DB2">
        <w:t>Grupa Sport II – 690 zł</w:t>
      </w:r>
    </w:p>
    <w:p w14:paraId="6EFC1720" w14:textId="77777777" w:rsidR="000F0DB2" w:rsidRPr="000F0DB2" w:rsidRDefault="000F0DB2" w:rsidP="000F0DB2">
      <w:pPr>
        <w:numPr>
          <w:ilvl w:val="0"/>
          <w:numId w:val="5"/>
        </w:numPr>
        <w:ind w:right="0"/>
      </w:pPr>
      <w:r w:rsidRPr="000F0DB2">
        <w:t>Grupa Triathlon – dodatkowa płatność 300 zł</w:t>
      </w:r>
    </w:p>
    <w:p w14:paraId="70186B0C" w14:textId="77777777" w:rsidR="00854D4C" w:rsidRDefault="00854D4C" w:rsidP="00854D4C">
      <w:pPr>
        <w:ind w:left="427" w:right="0" w:firstLine="0"/>
      </w:pPr>
    </w:p>
    <w:p w14:paraId="19F7E946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Na zajęcia należy przybyć 10 minut wcześniej, przebrać się i przygotować do zajęć, następnie punktualnie zgłosić się do instruktora lub trenera UKS „OSTROBRAMSKA”. Jeżeli występują jakiekolwiek niepokojące symptomy złego samopoczucia lub choroby natychmiast zgłosić trenerowi i/lub ratownikowi.  </w:t>
      </w:r>
    </w:p>
    <w:p w14:paraId="56BCF4DA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UKS „OSTROBRAMSKA” nie umożliwia jakiejkolwiek formy "odrabiania" zajęć. </w:t>
      </w:r>
    </w:p>
    <w:p w14:paraId="2A0A218B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Na pływalni obowiązuje absolutny zakaz: </w:t>
      </w:r>
    </w:p>
    <w:p w14:paraId="357C82E5" w14:textId="77777777" w:rsidR="00854D4C" w:rsidRDefault="00D12671" w:rsidP="00854D4C">
      <w:pPr>
        <w:pStyle w:val="Akapitzlist"/>
        <w:numPr>
          <w:ilvl w:val="0"/>
          <w:numId w:val="3"/>
        </w:numPr>
        <w:ind w:right="0"/>
      </w:pPr>
      <w:r>
        <w:t xml:space="preserve">spożywania alkoholu, palenia papierosów (lub innych używek), </w:t>
      </w:r>
    </w:p>
    <w:p w14:paraId="0A0358D7" w14:textId="77777777" w:rsidR="00854D4C" w:rsidRDefault="00D12671" w:rsidP="00854D4C">
      <w:pPr>
        <w:pStyle w:val="Akapitzlist"/>
        <w:numPr>
          <w:ilvl w:val="0"/>
          <w:numId w:val="3"/>
        </w:numPr>
        <w:ind w:right="0"/>
      </w:pPr>
      <w:r>
        <w:t xml:space="preserve">biegania, </w:t>
      </w:r>
    </w:p>
    <w:p w14:paraId="1C06A094" w14:textId="77777777" w:rsidR="00854D4C" w:rsidRDefault="00D12671" w:rsidP="00854D4C">
      <w:pPr>
        <w:pStyle w:val="Akapitzlist"/>
        <w:numPr>
          <w:ilvl w:val="0"/>
          <w:numId w:val="3"/>
        </w:numPr>
        <w:ind w:right="0"/>
      </w:pPr>
      <w:r>
        <w:t xml:space="preserve">wnoszenia opakowań szklanych,  </w:t>
      </w:r>
    </w:p>
    <w:p w14:paraId="24C2BFDA" w14:textId="77777777" w:rsidR="00854D4C" w:rsidRDefault="00D12671" w:rsidP="00854D4C">
      <w:pPr>
        <w:pStyle w:val="Akapitzlist"/>
        <w:numPr>
          <w:ilvl w:val="0"/>
          <w:numId w:val="3"/>
        </w:numPr>
        <w:ind w:right="0"/>
      </w:pPr>
      <w:r>
        <w:t xml:space="preserve">wynoszenia i przywłaszczania sprzętu sportowo – rekreacyjnego,  </w:t>
      </w:r>
    </w:p>
    <w:p w14:paraId="6FEE4D25" w14:textId="096FE577" w:rsidR="0088738B" w:rsidRDefault="004E1E9D" w:rsidP="00854D4C">
      <w:pPr>
        <w:pStyle w:val="Akapitzlist"/>
        <w:numPr>
          <w:ilvl w:val="0"/>
          <w:numId w:val="3"/>
        </w:numPr>
        <w:ind w:right="0"/>
      </w:pPr>
      <w:r>
        <w:t xml:space="preserve"> </w:t>
      </w:r>
      <w:r w:rsidR="00D12671">
        <w:t xml:space="preserve">przebywania w innym obuwiu niż czyste klapki pływackie. </w:t>
      </w:r>
    </w:p>
    <w:p w14:paraId="24126BB2" w14:textId="3FA0F0F0" w:rsidR="0088738B" w:rsidRDefault="00D12671">
      <w:pPr>
        <w:numPr>
          <w:ilvl w:val="0"/>
          <w:numId w:val="1"/>
        </w:numPr>
        <w:ind w:right="0" w:hanging="427"/>
      </w:pPr>
      <w:r>
        <w:t xml:space="preserve">Przed i po zajęciach w UKS „OSTROBRAMSKA” odpowiedzialność za nieletnich w pełni ponoszą rodzice (opiekunowie).  </w:t>
      </w:r>
    </w:p>
    <w:p w14:paraId="71BA4AD3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Wszelkie kwestie sporne oraz pytania należy kierować do trenerów klubu lub do ratowników przebywających na pływalni lub do Zarządu Klubu. </w:t>
      </w:r>
    </w:p>
    <w:p w14:paraId="12D58594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Uczestnictwo w zajęciach możliwe jest po opłaceniu miesięcznej składki klubowej. </w:t>
      </w:r>
    </w:p>
    <w:p w14:paraId="24723B3C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Uczestników zajęć obowiązuje wcześniejsze poinformowanie trenera o ewentualnej nieobecności na treningu. </w:t>
      </w:r>
    </w:p>
    <w:p w14:paraId="4D5736AD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Członkostwo w Klubie zobowiązuje uczestników zajęć do zapoznania się oraz do przestrzegania regulaminu zajęć sportowych oraz regulaminu pływalni „SZUWAREK”. </w:t>
      </w:r>
    </w:p>
    <w:p w14:paraId="25D9686F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Wchodzenie do wody podczas nieobecności prowadzącego zajęcia jest zabronione. </w:t>
      </w:r>
    </w:p>
    <w:p w14:paraId="20883F25" w14:textId="720BFA1C" w:rsidR="0088738B" w:rsidRDefault="00D12671" w:rsidP="000F0DB2">
      <w:pPr>
        <w:numPr>
          <w:ilvl w:val="0"/>
          <w:numId w:val="1"/>
        </w:numPr>
        <w:ind w:right="0" w:hanging="427"/>
      </w:pPr>
      <w:r>
        <w:t>Liczba uczestników poszczególnych grup na zajęciach nie powinna przekraczać 1</w:t>
      </w:r>
      <w:r w:rsidR="000F0DB2">
        <w:t>6</w:t>
      </w:r>
      <w:r>
        <w:t xml:space="preserve"> osób na jednego prowadzącego. </w:t>
      </w:r>
    </w:p>
    <w:p w14:paraId="25EB3999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Uczestnicy zajęć zobowiązani są do bezwzględnego podporządkowania się decyzjom i nakazom wydawanym przez prowadzącego zajęcia oraz personel obiektu, z którego korzystają. </w:t>
      </w:r>
    </w:p>
    <w:p w14:paraId="4C0D5D2D" w14:textId="1C47F950" w:rsidR="0088738B" w:rsidRDefault="00D12671">
      <w:pPr>
        <w:numPr>
          <w:ilvl w:val="0"/>
          <w:numId w:val="1"/>
        </w:numPr>
        <w:ind w:right="0" w:hanging="427"/>
      </w:pPr>
      <w:r>
        <w:t xml:space="preserve">Opiekunowie uczestników zajęć przebywający na trybunach jak też poza nimi są zobowiązani do nieingerowania w tryb i sposób prowadzenia zajęć przez trenera lub instruktora. </w:t>
      </w:r>
    </w:p>
    <w:p w14:paraId="37BC62D6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Przed wejściem do wody zawodnicy zobowiązani są do skorzystania z natrysku. </w:t>
      </w:r>
    </w:p>
    <w:p w14:paraId="51287D43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Zawodnicy zobowiązani są do posiadania czepka oraz odpowiednich strojów treningowych w trakcie zajęć. </w:t>
      </w:r>
    </w:p>
    <w:p w14:paraId="195A6529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Na terenie pływalni (basen i szatnie) można poruszać się wyłącznie w obuwiu specjalnym (czyste klapki). </w:t>
      </w:r>
    </w:p>
    <w:p w14:paraId="3BE78600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Zabronione jest fotografowanie oraz filmowanie zajęć bez zgody prowadzącego zajęcia. </w:t>
      </w:r>
    </w:p>
    <w:p w14:paraId="3C0C7901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Za rzeczy pozostawione w szatni klub nie ponosi odpowiedzialności. </w:t>
      </w:r>
    </w:p>
    <w:p w14:paraId="458AEE62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Rzeczy wartościowe można zdeponować u prowadzących zajęcia. </w:t>
      </w:r>
    </w:p>
    <w:p w14:paraId="7DE80954" w14:textId="1B26CF96" w:rsidR="0088738B" w:rsidRDefault="00D12671">
      <w:pPr>
        <w:numPr>
          <w:ilvl w:val="0"/>
          <w:numId w:val="1"/>
        </w:numPr>
        <w:ind w:right="0" w:hanging="427"/>
      </w:pPr>
      <w:r>
        <w:t>Osoby uczestniczące w z</w:t>
      </w:r>
      <w:r w:rsidR="000D00B4">
        <w:t>awodach</w:t>
      </w:r>
      <w:r>
        <w:t xml:space="preserve"> muszą być zdrowe tzn. muszą posiadać aktualne zaświadczenie od lekarza sportowego dopuszczające do uczestnictwa w </w:t>
      </w:r>
      <w:r w:rsidR="000D00B4">
        <w:t>zawodach sportowych</w:t>
      </w:r>
      <w:r>
        <w:t xml:space="preserve">. </w:t>
      </w:r>
    </w:p>
    <w:p w14:paraId="49BAD2A7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Organizator zastrzega sobie prawo do odwołania zajęć. </w:t>
      </w:r>
    </w:p>
    <w:p w14:paraId="1F302351" w14:textId="77777777" w:rsidR="0088738B" w:rsidRDefault="00D12671">
      <w:pPr>
        <w:numPr>
          <w:ilvl w:val="0"/>
          <w:numId w:val="1"/>
        </w:numPr>
        <w:ind w:right="0" w:hanging="427"/>
      </w:pPr>
      <w:r>
        <w:t xml:space="preserve">W przypadku niespełnienia wymogów regulaminu organizator może odmówić przyjęcia uczestników na pływalnię. </w:t>
      </w:r>
    </w:p>
    <w:p w14:paraId="14C79B51" w14:textId="77777777" w:rsidR="0088738B" w:rsidRDefault="00D12671">
      <w:pPr>
        <w:numPr>
          <w:ilvl w:val="0"/>
          <w:numId w:val="1"/>
        </w:numPr>
        <w:spacing w:after="233"/>
        <w:ind w:right="0" w:hanging="427"/>
      </w:pPr>
      <w:r>
        <w:t xml:space="preserve">Organizator zastrzega sobie prawo do ostatecznej interpretacji regulaminu. </w:t>
      </w:r>
    </w:p>
    <w:p w14:paraId="489E3171" w14:textId="77777777" w:rsidR="0088738B" w:rsidRDefault="00D12671">
      <w:pPr>
        <w:spacing w:after="0"/>
        <w:ind w:left="0" w:right="0" w:firstLine="0"/>
        <w:jc w:val="left"/>
      </w:pPr>
      <w:r>
        <w:lastRenderedPageBreak/>
        <w:t xml:space="preserve"> </w:t>
      </w:r>
    </w:p>
    <w:sectPr w:rsidR="0088738B">
      <w:pgSz w:w="11906" w:h="16838"/>
      <w:pgMar w:top="422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6195"/>
    <w:multiLevelType w:val="hybridMultilevel"/>
    <w:tmpl w:val="B2F87F80"/>
    <w:lvl w:ilvl="0" w:tplc="CB22526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511E">
      <w:start w:val="1"/>
      <w:numFmt w:val="bullet"/>
      <w:lvlText w:val="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A8B3F6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692AE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A3CBE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C4752A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2039E8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AE381A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F168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F4027"/>
    <w:multiLevelType w:val="hybridMultilevel"/>
    <w:tmpl w:val="C5DE70CA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4F635450"/>
    <w:multiLevelType w:val="hybridMultilevel"/>
    <w:tmpl w:val="9B020FF0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6C1D5944"/>
    <w:multiLevelType w:val="multilevel"/>
    <w:tmpl w:val="48483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353D5"/>
    <w:multiLevelType w:val="multilevel"/>
    <w:tmpl w:val="9E2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303801">
    <w:abstractNumId w:val="0"/>
  </w:num>
  <w:num w:numId="2" w16cid:durableId="1166821611">
    <w:abstractNumId w:val="1"/>
  </w:num>
  <w:num w:numId="3" w16cid:durableId="743529466">
    <w:abstractNumId w:val="2"/>
  </w:num>
  <w:num w:numId="4" w16cid:durableId="427504884">
    <w:abstractNumId w:val="4"/>
  </w:num>
  <w:num w:numId="5" w16cid:durableId="147063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8B"/>
    <w:rsid w:val="000D00B4"/>
    <w:rsid w:val="000F0DB2"/>
    <w:rsid w:val="0018455A"/>
    <w:rsid w:val="00184DE8"/>
    <w:rsid w:val="004E1E9D"/>
    <w:rsid w:val="00647BB1"/>
    <w:rsid w:val="006B4144"/>
    <w:rsid w:val="00781C3E"/>
    <w:rsid w:val="007B2524"/>
    <w:rsid w:val="00807853"/>
    <w:rsid w:val="00854D4C"/>
    <w:rsid w:val="0088738B"/>
    <w:rsid w:val="00927225"/>
    <w:rsid w:val="00C76C21"/>
    <w:rsid w:val="00D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E2FC"/>
  <w15:docId w15:val="{7E7D8D77-A53F-4733-BCB8-AA825B79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/>
      <w:ind w:left="2148" w:right="78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E1E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85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Regulamin_UKS_OSTROBRAMSKA_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Regulamin_UKS_OSTROBRAMSKA_</dc:title>
  <dc:subject/>
  <dc:creator>Administrator</dc:creator>
  <cp:keywords/>
  <cp:lastModifiedBy>Łabędzki Konrad</cp:lastModifiedBy>
  <cp:revision>12</cp:revision>
  <dcterms:created xsi:type="dcterms:W3CDTF">2023-08-28T10:42:00Z</dcterms:created>
  <dcterms:modified xsi:type="dcterms:W3CDTF">2025-12-01T08:07:00Z</dcterms:modified>
</cp:coreProperties>
</file>